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9"/>
        <w:gridCol w:w="6827"/>
        <w:gridCol w:w="1930"/>
      </w:tblGrid>
      <w:tr w:rsidR="00A03184" w14:paraId="0A0ED3B7" w14:textId="77777777">
        <w:trPr>
          <w:trHeight w:val="540"/>
        </w:trPr>
        <w:tc>
          <w:tcPr>
            <w:tcW w:w="848" w:type="pct"/>
          </w:tcPr>
          <w:p w14:paraId="13D4EE80" w14:textId="77777777" w:rsidR="00A03184" w:rsidRDefault="00A03184">
            <w:pPr>
              <w:pStyle w:val="Title"/>
              <w:rPr>
                <w:color w:val="BEBEBE"/>
                <w:sz w:val="10"/>
              </w:rPr>
            </w:pPr>
          </w:p>
          <w:p w14:paraId="6ACE62C3" w14:textId="77777777" w:rsidR="00A03184" w:rsidRDefault="00A03184">
            <w:pPr>
              <w:pStyle w:val="Title"/>
              <w:rPr>
                <w:color w:val="BEBEBE"/>
                <w:sz w:val="16"/>
              </w:rPr>
            </w:pPr>
          </w:p>
          <w:p w14:paraId="0AAFD0DF" w14:textId="77777777" w:rsidR="00A03184" w:rsidRDefault="00A03184">
            <w:pPr>
              <w:pStyle w:val="Title"/>
              <w:rPr>
                <w:color w:val="BEBEBE"/>
                <w:sz w:val="16"/>
              </w:rPr>
            </w:pPr>
          </w:p>
          <w:p w14:paraId="15ECC292" w14:textId="77777777" w:rsidR="00A03184" w:rsidRDefault="005E33EC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131E3956" wp14:editId="098A650C">
                  <wp:extent cx="812800" cy="770255"/>
                  <wp:effectExtent l="0" t="0" r="6350" b="0"/>
                  <wp:docPr id="1" name="Picture 1" descr="RC-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-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1206C" w14:textId="77777777" w:rsidR="00A03184" w:rsidRDefault="00A03184">
            <w:pPr>
              <w:pStyle w:val="Title"/>
              <w:rPr>
                <w:color w:val="BEBEBE"/>
                <w:sz w:val="10"/>
              </w:rPr>
            </w:pPr>
          </w:p>
          <w:p w14:paraId="5B75B0B7" w14:textId="77777777" w:rsidR="00A03184" w:rsidRDefault="00A03184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237" w:type="pct"/>
            <w:tcBorders>
              <w:right w:val="double" w:sz="4" w:space="0" w:color="auto"/>
            </w:tcBorders>
          </w:tcPr>
          <w:p w14:paraId="4D094262" w14:textId="77777777" w:rsidR="00A03184" w:rsidRDefault="00A03184">
            <w:pPr>
              <w:pStyle w:val="Title"/>
              <w:jc w:val="left"/>
              <w:rPr>
                <w:rFonts w:ascii="Verdana" w:hAnsi="Verdana"/>
                <w:b w:val="0"/>
                <w:bCs/>
                <w:noProof/>
                <w:sz w:val="20"/>
              </w:rPr>
            </w:pPr>
          </w:p>
          <w:p w14:paraId="774484A3" w14:textId="77777777" w:rsidR="00A03184" w:rsidRDefault="00A03184">
            <w:pPr>
              <w:pStyle w:val="Title"/>
              <w:jc w:val="left"/>
              <w:rPr>
                <w:rFonts w:ascii="Verdana" w:hAnsi="Verdana"/>
                <w:b w:val="0"/>
                <w:bCs/>
                <w:noProof/>
                <w:sz w:val="32"/>
              </w:rPr>
            </w:pPr>
            <w:r>
              <w:rPr>
                <w:rFonts w:ascii="Verdana" w:hAnsi="Verdana"/>
                <w:b w:val="0"/>
                <w:bCs/>
                <w:noProof/>
                <w:sz w:val="32"/>
              </w:rPr>
              <w:t xml:space="preserve">INVENTORY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b w:val="0"/>
                    <w:bCs/>
                    <w:noProof/>
                    <w:sz w:val="32"/>
                  </w:rPr>
                  <w:t>COUNTY</w:t>
                </w:r>
              </w:smartTag>
              <w:r>
                <w:rPr>
                  <w:rFonts w:ascii="Verdana" w:hAnsi="Verdana"/>
                  <w:b w:val="0"/>
                  <w:bCs/>
                  <w:noProof/>
                  <w:sz w:val="3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Verdana" w:hAnsi="Verdana"/>
                    <w:b w:val="0"/>
                    <w:bCs/>
                    <w:noProof/>
                    <w:sz w:val="32"/>
                  </w:rPr>
                  <w:t>PROPERTY</w:t>
                </w:r>
              </w:smartTag>
            </w:smartTag>
          </w:p>
          <w:p w14:paraId="1AA155A8" w14:textId="77777777" w:rsidR="00A03184" w:rsidRDefault="00A03184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/>
                <w:b w:val="0"/>
                <w:bCs/>
                <w:noProof/>
                <w:sz w:val="32"/>
              </w:rPr>
              <w:t xml:space="preserve">FOR </w:t>
            </w:r>
            <w:r w:rsidR="005C0AE5">
              <w:rPr>
                <w:rFonts w:ascii="Verdana" w:hAnsi="Verdana"/>
                <w:b w:val="0"/>
                <w:bCs/>
                <w:noProof/>
                <w:sz w:val="32"/>
              </w:rPr>
              <w:t>CAPITAL</w:t>
            </w:r>
            <w:r>
              <w:rPr>
                <w:rFonts w:ascii="Verdana" w:hAnsi="Verdana"/>
                <w:b w:val="0"/>
                <w:bCs/>
                <w:noProof/>
                <w:sz w:val="32"/>
              </w:rPr>
              <w:t xml:space="preserve"> ASSETS</w:t>
            </w:r>
          </w:p>
          <w:p w14:paraId="3A5FCBFF" w14:textId="77777777" w:rsidR="00A03184" w:rsidRDefault="00A03184">
            <w:pPr>
              <w:pStyle w:val="Heading1"/>
              <w:tabs>
                <w:tab w:val="left" w:pos="1155"/>
                <w:tab w:val="right" w:pos="824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 OF THE AUDITOR-CONTROLLER</w:t>
            </w:r>
          </w:p>
          <w:p w14:paraId="0821D7CC" w14:textId="77777777" w:rsidR="00A03184" w:rsidRDefault="00A03184">
            <w:pPr>
              <w:rPr>
                <w:i/>
                <w:iCs/>
                <w:sz w:val="14"/>
              </w:rPr>
            </w:pPr>
            <w:r>
              <w:rPr>
                <w:i/>
                <w:iCs/>
                <w:sz w:val="14"/>
              </w:rPr>
              <w:t>Per Government Code section 24051, complete the upper portion and submit the certification on or before July 10</w:t>
            </w:r>
            <w:r>
              <w:rPr>
                <w:i/>
                <w:iCs/>
                <w:sz w:val="14"/>
                <w:vertAlign w:val="superscript"/>
              </w:rPr>
              <w:t>th</w:t>
            </w:r>
            <w:r>
              <w:rPr>
                <w:i/>
                <w:iCs/>
                <w:sz w:val="14"/>
              </w:rPr>
              <w:t xml:space="preserve"> of each year with the Auditor-Controller’s Office, Mail Stop #1050. In addition, if inventory is being transferred from one officer to another at other times in the fiscal year, please complete and submit the bottom portion with a current inventory list.</w:t>
            </w:r>
          </w:p>
          <w:p w14:paraId="15605EA4" w14:textId="77777777" w:rsidR="00A03184" w:rsidRDefault="00A03184">
            <w:pPr>
              <w:rPr>
                <w:i/>
                <w:iCs/>
                <w:sz w:val="14"/>
              </w:rPr>
            </w:pPr>
          </w:p>
        </w:tc>
        <w:tc>
          <w:tcPr>
            <w:tcW w:w="9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vertStripe" w:color="C0C0C0" w:fill="D9D9D9"/>
          </w:tcPr>
          <w:p w14:paraId="2D1B6F87" w14:textId="77777777" w:rsidR="00A03184" w:rsidRDefault="00A03184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14:paraId="10925F7E" w14:textId="77777777" w:rsidR="00A03184" w:rsidRDefault="00A03184">
            <w:pPr>
              <w:pStyle w:val="Title"/>
              <w:rPr>
                <w:rFonts w:ascii="Copperplate Gothic Light" w:hAnsi="Copperplate Gothic Light"/>
                <w:sz w:val="20"/>
              </w:rPr>
            </w:pPr>
          </w:p>
          <w:p w14:paraId="5A662942" w14:textId="77777777" w:rsidR="00A03184" w:rsidRDefault="00A03184">
            <w:pPr>
              <w:pStyle w:val="Title"/>
              <w:rPr>
                <w:rFonts w:ascii="Copperplate Gothic Light" w:hAnsi="Copperplate Gothic Light"/>
                <w:sz w:val="20"/>
              </w:rPr>
            </w:pPr>
          </w:p>
          <w:p w14:paraId="1C49A391" w14:textId="77777777" w:rsidR="00A03184" w:rsidRDefault="00A03184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14:paraId="5014BC4E" w14:textId="77777777" w:rsidR="00A03184" w:rsidRDefault="00A03184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  <w:sz w:val="36"/>
              </w:rPr>
              <w:t xml:space="preserve"> </w:t>
            </w:r>
            <w:r>
              <w:rPr>
                <w:rFonts w:ascii="Copperplate Gothic Light" w:hAnsi="Copperplate Gothic Light"/>
              </w:rPr>
              <w:t>AM – 1</w:t>
            </w:r>
          </w:p>
          <w:p w14:paraId="4688D2E1" w14:textId="77777777" w:rsidR="00A03184" w:rsidRDefault="00A03184" w:rsidP="000B086D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</w:tc>
      </w:tr>
    </w:tbl>
    <w:p w14:paraId="75DCBC04" w14:textId="77777777" w:rsidR="0079515A" w:rsidRDefault="00136D51">
      <w:pPr>
        <w:pStyle w:val="BodyText"/>
        <w:rPr>
          <w:rFonts w:ascii="Verdana" w:hAnsi="Verdana"/>
          <w:b w:val="0"/>
          <w:bCs w:val="0"/>
          <w:i w:val="0"/>
          <w:iCs w:val="0"/>
        </w:rPr>
      </w:pPr>
      <w:r>
        <w:rPr>
          <w:rFonts w:ascii="Verdana" w:hAnsi="Verdana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337CE" wp14:editId="1C90A764">
                <wp:simplePos x="0" y="0"/>
                <wp:positionH relativeFrom="margin">
                  <wp:align>right</wp:align>
                </wp:positionH>
                <wp:positionV relativeFrom="paragraph">
                  <wp:posOffset>-1771650</wp:posOffset>
                </wp:positionV>
                <wp:extent cx="14859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879E" w14:textId="1C020320" w:rsidR="00136D51" w:rsidRDefault="00136D5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337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8pt;margin-top:-139.5pt;width:117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" filled="f" stroked="f" strokeweight=".5pt">
                <v:textbox>
                  <w:txbxContent>
                    <w:p w14:paraId="4950879E" w14:textId="1C020320" w:rsidR="00136D51" w:rsidRDefault="00136D51"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5C98F" w14:textId="77777777" w:rsidR="0079515A" w:rsidRDefault="0079515A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p w14:paraId="34B24034" w14:textId="77777777" w:rsidR="0079515A" w:rsidRDefault="0079515A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800"/>
        <w:gridCol w:w="5940"/>
      </w:tblGrid>
      <w:tr w:rsidR="0079515A" w14:paraId="33FF730F" w14:textId="77777777" w:rsidTr="0079515A">
        <w:trPr>
          <w:cantSplit/>
          <w:trHeight w:val="4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555C8C8" w14:textId="77777777" w:rsidR="0079515A" w:rsidRDefault="0079515A" w:rsidP="0079515A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37047BD8" w14:textId="77777777" w:rsidR="0079515A" w:rsidRDefault="0079515A" w:rsidP="007951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 UNIT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20FE97B" w14:textId="77777777" w:rsidR="0079515A" w:rsidRDefault="0079515A" w:rsidP="0079515A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777CEF9E" w14:textId="77777777" w:rsidR="0079515A" w:rsidRDefault="0079515A" w:rsidP="007951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 NO.</w:t>
            </w:r>
          </w:p>
          <w:p w14:paraId="0F017BBC" w14:textId="77777777" w:rsidR="0079515A" w:rsidRDefault="0079515A" w:rsidP="0079515A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F48E2C" w14:textId="77777777" w:rsidR="0079515A" w:rsidRDefault="0079515A" w:rsidP="0079515A">
            <w:pPr>
              <w:pStyle w:val="Heading9"/>
              <w:rPr>
                <w:rFonts w:ascii="Verdana" w:hAnsi="Verdana"/>
                <w:sz w:val="10"/>
              </w:rPr>
            </w:pPr>
          </w:p>
          <w:p w14:paraId="2EFF14A3" w14:textId="77777777" w:rsidR="0079515A" w:rsidRDefault="0079515A" w:rsidP="0079515A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DEPT ID</w:t>
            </w:r>
          </w:p>
          <w:p w14:paraId="0AC78537" w14:textId="77777777" w:rsidR="0079515A" w:rsidRDefault="0079515A" w:rsidP="0079515A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34E33D9" w14:textId="77777777" w:rsidR="0079515A" w:rsidRDefault="0079515A" w:rsidP="0079515A">
            <w:pPr>
              <w:pStyle w:val="Heading9"/>
              <w:rPr>
                <w:rFonts w:ascii="Verdana" w:hAnsi="Verdana"/>
                <w:sz w:val="10"/>
                <w:szCs w:val="20"/>
              </w:rPr>
            </w:pPr>
          </w:p>
          <w:p w14:paraId="0A27CD66" w14:textId="77777777" w:rsidR="0079515A" w:rsidRDefault="0079515A" w:rsidP="0079515A">
            <w:pPr>
              <w:pStyle w:val="Heading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AGENCY/DEPARTMENT NAME</w:t>
            </w:r>
          </w:p>
        </w:tc>
      </w:tr>
      <w:tr w:rsidR="0079515A" w14:paraId="1B261C65" w14:textId="77777777" w:rsidTr="0079515A">
        <w:trPr>
          <w:cantSplit/>
          <w:trHeight w:val="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EDD858" w14:textId="77777777" w:rsidR="0079515A" w:rsidRDefault="0079515A" w:rsidP="0079515A">
            <w:pPr>
              <w:jc w:val="center"/>
              <w:rPr>
                <w:sz w:val="6"/>
                <w:szCs w:val="16"/>
              </w:rPr>
            </w:pPr>
          </w:p>
          <w:p w14:paraId="64919643" w14:textId="77777777" w:rsidR="0079515A" w:rsidRDefault="0079515A" w:rsidP="0079515A">
            <w:pPr>
              <w:jc w:val="center"/>
              <w:rPr>
                <w:sz w:val="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E7091" w14:textId="77777777" w:rsidR="0079515A" w:rsidRDefault="0079515A" w:rsidP="0079515A">
            <w:pPr>
              <w:jc w:val="center"/>
              <w:rPr>
                <w:sz w:val="6"/>
                <w:szCs w:val="16"/>
              </w:rPr>
            </w:pPr>
          </w:p>
          <w:p w14:paraId="3671378E" w14:textId="77777777" w:rsidR="0079515A" w:rsidRDefault="0079515A" w:rsidP="007951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3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0400" w14:textId="77777777" w:rsidR="0079515A" w:rsidRDefault="0079515A" w:rsidP="0079515A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613F3D6E" w14:textId="77777777" w:rsidR="0079515A" w:rsidRDefault="0079515A" w:rsidP="0079515A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7F19" w14:textId="77777777" w:rsidR="0079515A" w:rsidRDefault="0079515A" w:rsidP="0079515A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5D2CCFA0" w14:textId="77777777" w:rsidR="0079515A" w:rsidRDefault="0079515A" w:rsidP="0079515A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201C1E6B" w14:textId="77777777" w:rsidR="0079515A" w:rsidRDefault="0079515A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p w14:paraId="71C7AC89" w14:textId="77777777" w:rsidR="0079515A" w:rsidRDefault="0079515A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p w14:paraId="1432F06B" w14:textId="77777777" w:rsidR="0079515A" w:rsidRDefault="0079515A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6"/>
        <w:gridCol w:w="1564"/>
        <w:gridCol w:w="2160"/>
        <w:gridCol w:w="900"/>
        <w:gridCol w:w="1080"/>
        <w:gridCol w:w="145"/>
        <w:gridCol w:w="91"/>
        <w:gridCol w:w="198"/>
        <w:gridCol w:w="230"/>
        <w:gridCol w:w="236"/>
        <w:gridCol w:w="304"/>
        <w:gridCol w:w="236"/>
        <w:gridCol w:w="1080"/>
        <w:gridCol w:w="1797"/>
        <w:gridCol w:w="363"/>
      </w:tblGrid>
      <w:tr w:rsidR="00A03184" w14:paraId="0840E654" w14:textId="77777777">
        <w:tc>
          <w:tcPr>
            <w:tcW w:w="10800" w:type="dxa"/>
            <w:gridSpan w:val="15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13DFB09" w14:textId="77777777" w:rsidR="00A03184" w:rsidRDefault="00A03184">
            <w:pPr>
              <w:pStyle w:val="BodyText"/>
              <w:ind w:right="0"/>
              <w:jc w:val="center"/>
              <w:rPr>
                <w:rFonts w:ascii="Verdana" w:hAnsi="Verdana"/>
                <w:i w:val="0"/>
                <w:iCs w:val="0"/>
                <w:sz w:val="20"/>
              </w:rPr>
            </w:pPr>
          </w:p>
          <w:p w14:paraId="41D44AA8" w14:textId="77777777" w:rsidR="00A03184" w:rsidRDefault="00A03184">
            <w:pPr>
              <w:pStyle w:val="BodyText"/>
              <w:ind w:right="0"/>
              <w:jc w:val="center"/>
              <w:rPr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</w:rPr>
              <w:t>Certification</w:t>
            </w:r>
          </w:p>
        </w:tc>
      </w:tr>
      <w:tr w:rsidR="00A03184" w14:paraId="3276C2E5" w14:textId="77777777">
        <w:tc>
          <w:tcPr>
            <w:tcW w:w="10800" w:type="dxa"/>
            <w:gridSpan w:val="15"/>
            <w:tcBorders>
              <w:top w:val="nil"/>
              <w:bottom w:val="nil"/>
            </w:tcBorders>
            <w:shd w:val="clear" w:color="auto" w:fill="E6E6E6"/>
          </w:tcPr>
          <w:p w14:paraId="3CD0D48C" w14:textId="77777777" w:rsidR="00A03184" w:rsidRDefault="00A03184">
            <w:pPr>
              <w:pStyle w:val="BodyText"/>
              <w:ind w:right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</w:tr>
      <w:tr w:rsidR="00A03184" w14:paraId="05A37A3D" w14:textId="77777777">
        <w:trPr>
          <w:trHeight w:val="90"/>
        </w:trPr>
        <w:tc>
          <w:tcPr>
            <w:tcW w:w="10800" w:type="dxa"/>
            <w:gridSpan w:val="15"/>
            <w:tcBorders>
              <w:top w:val="nil"/>
              <w:bottom w:val="nil"/>
            </w:tcBorders>
            <w:shd w:val="clear" w:color="auto" w:fill="E6E6E6"/>
          </w:tcPr>
          <w:p w14:paraId="111FA256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</w:p>
        </w:tc>
      </w:tr>
      <w:tr w:rsidR="00A03184" w14:paraId="53966D75" w14:textId="77777777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800" w:type="dxa"/>
            <w:gridSpan w:val="15"/>
            <w:tcBorders>
              <w:top w:val="nil"/>
              <w:bottom w:val="nil"/>
            </w:tcBorders>
            <w:shd w:val="clear" w:color="auto" w:fill="E6E6E6"/>
          </w:tcPr>
          <w:p w14:paraId="6B952417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I certify, under penalty of perjury, that the attached county property inventory list is a true and correct inventory</w:t>
            </w:r>
          </w:p>
        </w:tc>
      </w:tr>
      <w:tr w:rsidR="00A03184" w14:paraId="79E834C7" w14:textId="77777777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800" w:type="dxa"/>
            <w:gridSpan w:val="15"/>
            <w:tcBorders>
              <w:top w:val="nil"/>
              <w:bottom w:val="nil"/>
            </w:tcBorders>
            <w:shd w:val="clear" w:color="auto" w:fill="E6E6E6"/>
          </w:tcPr>
          <w:p w14:paraId="4CF1F8F2" w14:textId="77777777" w:rsidR="00A03184" w:rsidRDefault="00A03184">
            <w:pPr>
              <w:pStyle w:val="BodyText"/>
              <w:ind w:right="-108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 xml:space="preserve">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Verdana" w:hAnsi="Verdana"/>
                    <w:i w:val="0"/>
                    <w:iCs w:val="0"/>
                  </w:rPr>
                  <w:t>County</w:t>
                </w:r>
              </w:smartTag>
              <w:r>
                <w:rPr>
                  <w:rFonts w:ascii="Verdana" w:hAnsi="Verdana"/>
                  <w:i w:val="0"/>
                  <w:iCs w:val="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Verdana" w:hAnsi="Verdana"/>
                    <w:i w:val="0"/>
                    <w:iCs w:val="0"/>
                  </w:rPr>
                  <w:t>Riverside</w:t>
                </w:r>
              </w:smartTag>
            </w:smartTag>
            <w:r>
              <w:rPr>
                <w:rFonts w:ascii="Verdana" w:hAnsi="Verdana"/>
                <w:i w:val="0"/>
                <w:iCs w:val="0"/>
              </w:rPr>
              <w:t>’s property currently in my possession and/or control and for which I am responsible</w:t>
            </w:r>
          </w:p>
        </w:tc>
      </w:tr>
      <w:tr w:rsidR="00A03184" w14:paraId="5D44525B" w14:textId="77777777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140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14:paraId="5C3DA077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for as of the close of business on June 30,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4341DDE8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5"/>
            <w:r>
              <w:rPr>
                <w:rFonts w:ascii="Verdana" w:hAnsi="Verdana"/>
                <w:i w:val="0"/>
                <w:iCs w:val="0"/>
              </w:rPr>
              <w:instrText xml:space="preserve"> FORMTEXT </w:instrText>
            </w:r>
            <w:r>
              <w:rPr>
                <w:rFonts w:ascii="Verdana" w:hAnsi="Verdana"/>
                <w:i w:val="0"/>
                <w:iCs w:val="0"/>
              </w:rPr>
            </w:r>
            <w:r>
              <w:rPr>
                <w:rFonts w:ascii="Verdana" w:hAnsi="Verdana"/>
                <w:i w:val="0"/>
                <w:iCs w:val="0"/>
              </w:rPr>
              <w:fldChar w:fldCharType="separate"/>
            </w:r>
            <w:r>
              <w:rPr>
                <w:rFonts w:ascii="Verdana" w:hAnsi="Verdana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i w:val="0"/>
                <w:iCs w:val="0"/>
              </w:rPr>
              <w:fldChar w:fldCharType="end"/>
            </w:r>
            <w:bookmarkEnd w:id="3"/>
          </w:p>
        </w:tc>
        <w:tc>
          <w:tcPr>
            <w:tcW w:w="5760" w:type="dxa"/>
            <w:gridSpan w:val="11"/>
            <w:tcBorders>
              <w:top w:val="nil"/>
              <w:bottom w:val="nil"/>
            </w:tcBorders>
            <w:shd w:val="clear" w:color="auto" w:fill="E6E6E6"/>
          </w:tcPr>
          <w:p w14:paraId="50EADD9B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.</w:t>
            </w:r>
          </w:p>
        </w:tc>
      </w:tr>
      <w:tr w:rsidR="00A03184" w14:paraId="774D5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6" w:type="dxa"/>
            <w:tcBorders>
              <w:top w:val="nil"/>
              <w:bottom w:val="nil"/>
            </w:tcBorders>
            <w:shd w:val="clear" w:color="auto" w:fill="E6E6E6"/>
          </w:tcPr>
          <w:p w14:paraId="21185F1A" w14:textId="77777777" w:rsidR="00A03184" w:rsidRDefault="00A03184"/>
        </w:tc>
        <w:tc>
          <w:tcPr>
            <w:tcW w:w="6908" w:type="dxa"/>
            <w:gridSpan w:val="10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F052D74" w14:textId="77777777" w:rsidR="00A03184" w:rsidRDefault="00A03184"/>
          <w:p w14:paraId="44ADA025" w14:textId="77777777" w:rsidR="00A03184" w:rsidRDefault="00A03184"/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14:paraId="53E57F96" w14:textId="77777777" w:rsidR="00A03184" w:rsidRDefault="00A03184"/>
        </w:tc>
        <w:tc>
          <w:tcPr>
            <w:tcW w:w="2877" w:type="dxa"/>
            <w:gridSpan w:val="2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265C76A9" w14:textId="77777777" w:rsidR="00A03184" w:rsidRDefault="00A03184">
            <w:pPr>
              <w:rPr>
                <w:b/>
                <w:bCs/>
                <w:sz w:val="16"/>
              </w:rPr>
            </w:pPr>
          </w:p>
          <w:p w14:paraId="4440EAB7" w14:textId="77777777" w:rsidR="00A03184" w:rsidRDefault="00A03184">
            <w:pPr>
              <w:rPr>
                <w:b/>
                <w:bCs/>
                <w:sz w:val="16"/>
              </w:rPr>
            </w:pPr>
          </w:p>
          <w:p w14:paraId="0979469A" w14:textId="77777777" w:rsidR="00A03184" w:rsidRDefault="00A031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4"/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E6E6E6"/>
          </w:tcPr>
          <w:p w14:paraId="0C962670" w14:textId="77777777" w:rsidR="00A03184" w:rsidRDefault="00A03184"/>
        </w:tc>
      </w:tr>
      <w:tr w:rsidR="00A03184" w14:paraId="12B35C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6" w:type="dxa"/>
            <w:tcBorders>
              <w:top w:val="nil"/>
            </w:tcBorders>
            <w:shd w:val="clear" w:color="auto" w:fill="E6E6E6"/>
          </w:tcPr>
          <w:p w14:paraId="6DC68089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6908" w:type="dxa"/>
            <w:gridSpan w:val="10"/>
            <w:tcBorders>
              <w:top w:val="single" w:sz="4" w:space="0" w:color="auto"/>
            </w:tcBorders>
            <w:shd w:val="clear" w:color="auto" w:fill="E6E6E6"/>
          </w:tcPr>
          <w:p w14:paraId="733DFE3A" w14:textId="77777777" w:rsidR="00A03184" w:rsidRDefault="00A031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Signature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E6E6E6"/>
          </w:tcPr>
          <w:p w14:paraId="2C4EFE05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6D73BE89" w14:textId="77777777" w:rsidR="00A03184" w:rsidRDefault="00A031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  <w:tc>
          <w:tcPr>
            <w:tcW w:w="363" w:type="dxa"/>
            <w:tcBorders>
              <w:top w:val="nil"/>
            </w:tcBorders>
            <w:shd w:val="clear" w:color="auto" w:fill="E6E6E6"/>
          </w:tcPr>
          <w:p w14:paraId="0C617ADE" w14:textId="77777777" w:rsidR="00A03184" w:rsidRDefault="00A03184">
            <w:pPr>
              <w:rPr>
                <w:b/>
                <w:bCs/>
                <w:sz w:val="16"/>
              </w:rPr>
            </w:pPr>
          </w:p>
        </w:tc>
      </w:tr>
      <w:tr w:rsidR="00A03184" w14:paraId="11A64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6" w:type="dxa"/>
            <w:shd w:val="clear" w:color="auto" w:fill="E6E6E6"/>
          </w:tcPr>
          <w:p w14:paraId="05E16043" w14:textId="77777777" w:rsidR="00A03184" w:rsidRDefault="00A03184"/>
        </w:tc>
        <w:tc>
          <w:tcPr>
            <w:tcW w:w="5849" w:type="dxa"/>
            <w:gridSpan w:val="5"/>
            <w:shd w:val="clear" w:color="auto" w:fill="E6E6E6"/>
          </w:tcPr>
          <w:p w14:paraId="3236A5C2" w14:textId="77777777" w:rsidR="00A03184" w:rsidRDefault="00A03184"/>
        </w:tc>
        <w:tc>
          <w:tcPr>
            <w:tcW w:w="289" w:type="dxa"/>
            <w:gridSpan w:val="2"/>
            <w:shd w:val="clear" w:color="auto" w:fill="E6E6E6"/>
          </w:tcPr>
          <w:p w14:paraId="7581DEE3" w14:textId="77777777" w:rsidR="00A03184" w:rsidRDefault="00A03184"/>
        </w:tc>
        <w:tc>
          <w:tcPr>
            <w:tcW w:w="3883" w:type="dxa"/>
            <w:gridSpan w:val="6"/>
            <w:tcBorders>
              <w:top w:val="nil"/>
            </w:tcBorders>
            <w:shd w:val="clear" w:color="auto" w:fill="E6E6E6"/>
          </w:tcPr>
          <w:p w14:paraId="12509B63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363" w:type="dxa"/>
            <w:shd w:val="clear" w:color="auto" w:fill="E6E6E6"/>
          </w:tcPr>
          <w:p w14:paraId="3965CE40" w14:textId="77777777" w:rsidR="00A03184" w:rsidRDefault="00A03184"/>
        </w:tc>
      </w:tr>
      <w:tr w:rsidR="00A03184" w14:paraId="5C885A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6" w:type="dxa"/>
            <w:shd w:val="clear" w:color="auto" w:fill="E6E6E6"/>
          </w:tcPr>
          <w:p w14:paraId="337DA978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6DB223A" w14:textId="77777777" w:rsidR="00A03184" w:rsidRDefault="00A031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shd w:val="clear" w:color="auto" w:fill="E6E6E6"/>
          </w:tcPr>
          <w:p w14:paraId="4FBD0FC5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4081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2312C66B" w14:textId="77777777" w:rsidR="00A03184" w:rsidRDefault="00A031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3"/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  <w:bookmarkEnd w:id="6"/>
          </w:p>
        </w:tc>
        <w:tc>
          <w:tcPr>
            <w:tcW w:w="363" w:type="dxa"/>
            <w:shd w:val="clear" w:color="auto" w:fill="E6E6E6"/>
          </w:tcPr>
          <w:p w14:paraId="2252C626" w14:textId="77777777" w:rsidR="00A03184" w:rsidRDefault="00A03184">
            <w:pPr>
              <w:rPr>
                <w:b/>
                <w:bCs/>
                <w:sz w:val="16"/>
              </w:rPr>
            </w:pPr>
          </w:p>
        </w:tc>
      </w:tr>
      <w:tr w:rsidR="00A03184" w14:paraId="5413F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6" w:type="dxa"/>
            <w:shd w:val="clear" w:color="auto" w:fill="E6E6E6"/>
          </w:tcPr>
          <w:p w14:paraId="75F27730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5704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71D35290" w14:textId="77777777" w:rsidR="00A03184" w:rsidRDefault="00A031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Print Name</w:t>
            </w:r>
          </w:p>
        </w:tc>
        <w:tc>
          <w:tcPr>
            <w:tcW w:w="236" w:type="dxa"/>
            <w:gridSpan w:val="2"/>
            <w:shd w:val="clear" w:color="auto" w:fill="E6E6E6"/>
          </w:tcPr>
          <w:p w14:paraId="53134E54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4081" w:type="dxa"/>
            <w:gridSpan w:val="7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6B0DBA3" w14:textId="77777777" w:rsidR="00A03184" w:rsidRDefault="00A0318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Official Title</w:t>
            </w:r>
          </w:p>
        </w:tc>
        <w:tc>
          <w:tcPr>
            <w:tcW w:w="363" w:type="dxa"/>
            <w:shd w:val="clear" w:color="auto" w:fill="E6E6E6"/>
          </w:tcPr>
          <w:p w14:paraId="69E6BE00" w14:textId="77777777" w:rsidR="00A03184" w:rsidRDefault="00A03184">
            <w:pPr>
              <w:rPr>
                <w:b/>
                <w:bCs/>
                <w:sz w:val="16"/>
              </w:rPr>
            </w:pPr>
          </w:p>
        </w:tc>
      </w:tr>
      <w:tr w:rsidR="00A03184" w14:paraId="6C463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16" w:type="dxa"/>
            <w:shd w:val="clear" w:color="auto" w:fill="E6E6E6"/>
          </w:tcPr>
          <w:p w14:paraId="1C422CF7" w14:textId="77777777" w:rsidR="00A03184" w:rsidRDefault="00A03184"/>
        </w:tc>
        <w:tc>
          <w:tcPr>
            <w:tcW w:w="5849" w:type="dxa"/>
            <w:gridSpan w:val="5"/>
            <w:tcBorders>
              <w:top w:val="nil"/>
            </w:tcBorders>
            <w:shd w:val="clear" w:color="auto" w:fill="E6E6E6"/>
          </w:tcPr>
          <w:p w14:paraId="31C3C8C9" w14:textId="77777777" w:rsidR="00A03184" w:rsidRDefault="00A03184"/>
        </w:tc>
        <w:tc>
          <w:tcPr>
            <w:tcW w:w="289" w:type="dxa"/>
            <w:gridSpan w:val="2"/>
            <w:shd w:val="clear" w:color="auto" w:fill="E6E6E6"/>
          </w:tcPr>
          <w:p w14:paraId="3EFAA4AE" w14:textId="77777777" w:rsidR="00A03184" w:rsidRDefault="00A03184"/>
        </w:tc>
        <w:tc>
          <w:tcPr>
            <w:tcW w:w="3883" w:type="dxa"/>
            <w:gridSpan w:val="6"/>
            <w:tcBorders>
              <w:top w:val="nil"/>
            </w:tcBorders>
            <w:shd w:val="clear" w:color="auto" w:fill="E6E6E6"/>
          </w:tcPr>
          <w:p w14:paraId="308C8300" w14:textId="77777777" w:rsidR="00A03184" w:rsidRDefault="00A03184"/>
        </w:tc>
        <w:tc>
          <w:tcPr>
            <w:tcW w:w="363" w:type="dxa"/>
            <w:shd w:val="clear" w:color="auto" w:fill="E6E6E6"/>
          </w:tcPr>
          <w:p w14:paraId="198A5E09" w14:textId="77777777" w:rsidR="00A03184" w:rsidRDefault="00A03184"/>
        </w:tc>
      </w:tr>
      <w:tr w:rsidR="00A03184" w14:paraId="7A80E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  <w:shd w:val="clear" w:color="auto" w:fill="E6E6E6"/>
          </w:tcPr>
          <w:p w14:paraId="5D350E20" w14:textId="77777777" w:rsidR="00A03184" w:rsidRDefault="00A03184">
            <w:pPr>
              <w:rPr>
                <w:b/>
                <w:bCs/>
              </w:rPr>
            </w:pPr>
          </w:p>
        </w:tc>
        <w:tc>
          <w:tcPr>
            <w:tcW w:w="4804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576BC50E" w14:textId="77777777" w:rsidR="00A03184" w:rsidRDefault="00A0318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E6E6E6"/>
          </w:tcPr>
          <w:p w14:paraId="5C738559" w14:textId="77777777" w:rsidR="00A03184" w:rsidRDefault="00A03184">
            <w:pPr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6CF8A50" w14:textId="77777777" w:rsidR="00A03184" w:rsidRDefault="00A03184">
            <w:pPr>
              <w:pStyle w:val="Heading1"/>
            </w:pPr>
            <w:smartTag w:uri="urn:schemas-microsoft-com:office:smarttags" w:element="State">
              <w:smartTag w:uri="urn:schemas-microsoft-com:office:smarttags" w:element="place">
                <w:r>
                  <w:t>California</w:t>
                </w:r>
              </w:smartTag>
            </w:smartTag>
          </w:p>
        </w:tc>
        <w:tc>
          <w:tcPr>
            <w:tcW w:w="2160" w:type="dxa"/>
            <w:gridSpan w:val="2"/>
            <w:shd w:val="clear" w:color="auto" w:fill="E6E6E6"/>
          </w:tcPr>
          <w:p w14:paraId="72F9F6E0" w14:textId="77777777" w:rsidR="00A03184" w:rsidRDefault="00A03184">
            <w:pPr>
              <w:rPr>
                <w:b/>
                <w:bCs/>
              </w:rPr>
            </w:pPr>
          </w:p>
        </w:tc>
      </w:tr>
      <w:tr w:rsidR="00A03184" w14:paraId="44D9C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EC75A46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0DEFA96" w14:textId="77777777" w:rsidR="00A03184" w:rsidRDefault="00A031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Executed At</w:t>
            </w:r>
          </w:p>
        </w:tc>
        <w:tc>
          <w:tcPr>
            <w:tcW w:w="755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5400717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45CB27C" w14:textId="77777777" w:rsidR="00A03184" w:rsidRDefault="00A03184">
            <w:pPr>
              <w:rPr>
                <w:b/>
                <w:bCs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337F5B3" w14:textId="77777777" w:rsidR="00A03184" w:rsidRDefault="00A03184">
            <w:pPr>
              <w:rPr>
                <w:b/>
                <w:bCs/>
                <w:sz w:val="16"/>
              </w:rPr>
            </w:pPr>
          </w:p>
        </w:tc>
      </w:tr>
    </w:tbl>
    <w:p w14:paraId="729513D2" w14:textId="77777777" w:rsidR="00A03184" w:rsidRDefault="00A03184">
      <w:pPr>
        <w:rPr>
          <w:sz w:val="16"/>
        </w:rPr>
      </w:pPr>
    </w:p>
    <w:p w14:paraId="5C2661D0" w14:textId="77777777" w:rsidR="00A03184" w:rsidRDefault="00A03184">
      <w:pPr>
        <w:pBdr>
          <w:top w:val="double" w:sz="12" w:space="1" w:color="auto"/>
        </w:pBd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682"/>
      </w:tblGrid>
      <w:tr w:rsidR="00A03184" w14:paraId="7D2C1320" w14:textId="77777777">
        <w:tc>
          <w:tcPr>
            <w:tcW w:w="10800" w:type="dxa"/>
            <w:shd w:val="clear" w:color="auto" w:fill="E6E6E6"/>
          </w:tcPr>
          <w:p w14:paraId="47835296" w14:textId="77777777" w:rsidR="00A03184" w:rsidRDefault="00A03184">
            <w:pPr>
              <w:jc w:val="center"/>
              <w:rPr>
                <w:rFonts w:ascii="Times New Roman" w:hAnsi="Times New Roman"/>
                <w:b/>
                <w:bCs/>
                <w:sz w:val="4"/>
              </w:rPr>
            </w:pPr>
          </w:p>
          <w:p w14:paraId="14041F29" w14:textId="77777777" w:rsidR="00A03184" w:rsidRDefault="00A03184">
            <w:pPr>
              <w:jc w:val="center"/>
              <w:rPr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Acknowledgement of Transfer of Inventory from Outgoing Officer</w:t>
            </w:r>
          </w:p>
        </w:tc>
      </w:tr>
    </w:tbl>
    <w:p w14:paraId="1EE6AB69" w14:textId="77777777" w:rsidR="00A03184" w:rsidRDefault="00A03184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69"/>
        <w:gridCol w:w="1601"/>
        <w:gridCol w:w="5730"/>
      </w:tblGrid>
      <w:tr w:rsidR="00A03184" w14:paraId="55EE8626" w14:textId="77777777">
        <w:tc>
          <w:tcPr>
            <w:tcW w:w="11016" w:type="dxa"/>
            <w:gridSpan w:val="3"/>
          </w:tcPr>
          <w:p w14:paraId="124AAD7E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I acknowledge and certify, under penalty of perjury, each and all articles named in the attached inventory list of fixed assets is a true and correct inventory of the County of Riverside’s property now in my possession and being transferred</w:t>
            </w:r>
          </w:p>
        </w:tc>
      </w:tr>
      <w:tr w:rsidR="00A03184" w14:paraId="60C46F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3A9D55AB" w14:textId="77777777" w:rsidR="00A03184" w:rsidRDefault="00A031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 the individual named below as of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C503F" w14:textId="77777777" w:rsidR="00A03184" w:rsidRDefault="00A03184">
            <w:pPr>
              <w:jc w:val="center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44CF5388" w14:textId="77777777" w:rsidR="00A03184" w:rsidRDefault="00A0318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.</w:t>
            </w:r>
          </w:p>
        </w:tc>
      </w:tr>
      <w:tr w:rsidR="00A03184" w14:paraId="160674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6AFC6568" w14:textId="77777777" w:rsidR="00A03184" w:rsidRDefault="00A03184">
            <w:pPr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B3DC4" w14:textId="77777777" w:rsidR="00A03184" w:rsidRDefault="00A03184">
            <w:pPr>
              <w:jc w:val="center"/>
              <w:rPr>
                <w:sz w:val="16"/>
              </w:rPr>
            </w:pPr>
            <w:r>
              <w:rPr>
                <w:b/>
                <w:bCs/>
                <w:sz w:val="14"/>
              </w:rPr>
              <w:t>(Specify date)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630D7320" w14:textId="77777777" w:rsidR="00A03184" w:rsidRDefault="00A03184">
            <w:pPr>
              <w:rPr>
                <w:sz w:val="16"/>
              </w:rPr>
            </w:pPr>
          </w:p>
        </w:tc>
      </w:tr>
    </w:tbl>
    <w:p w14:paraId="10A6D575" w14:textId="77777777" w:rsidR="00A03184" w:rsidRDefault="00A0318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"/>
        <w:gridCol w:w="5935"/>
        <w:gridCol w:w="236"/>
        <w:gridCol w:w="4000"/>
        <w:gridCol w:w="286"/>
      </w:tblGrid>
      <w:tr w:rsidR="00A03184" w14:paraId="6CCE0C2B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5795EF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FE704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EE3B3A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2F171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8D55FEE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1FC6F02D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B5BE3D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0044C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C1C527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55870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E0E9069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101132CF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F8B4A2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39366CDD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FB3518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B30DF9D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CFF7AA8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7BB3E7C2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D6F661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6D682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500906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7162E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49AA4DF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790B03EF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CEFB22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5125C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Print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1E0014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5E300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Official Title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F123869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</w:tbl>
    <w:p w14:paraId="36A2E854" w14:textId="77777777" w:rsidR="00A03184" w:rsidRDefault="00A0318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20"/>
        <w:gridCol w:w="236"/>
        <w:gridCol w:w="484"/>
        <w:gridCol w:w="900"/>
        <w:gridCol w:w="720"/>
        <w:gridCol w:w="1440"/>
        <w:gridCol w:w="236"/>
      </w:tblGrid>
      <w:tr w:rsidR="00A03184" w14:paraId="20E40E59" w14:textId="7777777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B7A5C6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6CCD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DE670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,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E3B2B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szCs w:val="24"/>
                  </w:rPr>
                  <w:t>California</w:t>
                </w:r>
              </w:smartTag>
            </w:smartTag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0AA5A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3E2FA89E" w14:textId="7777777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072307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7B44F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Executed At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D22B4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990B5C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55BC8F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</w:tr>
      <w:tr w:rsidR="0079515A" w14:paraId="4F0741E9" w14:textId="7777777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5649A1A" w14:textId="77777777" w:rsidR="0079515A" w:rsidRDefault="0079515A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8B615" w14:textId="77777777" w:rsidR="0079515A" w:rsidRDefault="0079515A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E06EB" w14:textId="77777777" w:rsidR="0079515A" w:rsidRDefault="0079515A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8C1D32" w14:textId="77777777" w:rsidR="0079515A" w:rsidRDefault="0079515A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48C701" w14:textId="77777777" w:rsidR="0079515A" w:rsidRDefault="0079515A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</w:tr>
    </w:tbl>
    <w:p w14:paraId="64786B99" w14:textId="77777777" w:rsidR="00A03184" w:rsidRDefault="00A03184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7AC4B242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66F77A78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3F224E65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22265BC0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349A8D2C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2826A235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6D29A132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7119E21D" w14:textId="77777777" w:rsidR="0079515A" w:rsidRDefault="0079515A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</w:p>
    <w:p w14:paraId="0904628E" w14:textId="77777777" w:rsidR="0079515A" w:rsidRDefault="00136D51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ascii="Verdana" w:hAnsi="Verdana"/>
          <w:sz w:val="16"/>
          <w:szCs w:val="24"/>
        </w:rPr>
      </w:pPr>
      <w:r>
        <w:rPr>
          <w:rFonts w:ascii="Verdana" w:hAnsi="Verdana"/>
          <w:noProof/>
          <w:sz w:val="1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25ABA" wp14:editId="620F82A3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165735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AD33C" w14:textId="77777777" w:rsidR="00136D51" w:rsidRDefault="00136D51">
                            <w:r>
                              <w:t xml:space="preserve">          Attachment lll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5ABA" id="Text Box 3" o:spid="_x0000_s1027" type="#_x0000_t202" style="position:absolute;margin-left:79.3pt;margin-top:-27pt;width:130.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" filled="f" stroked="f" strokeweight=".5pt">
                <v:textbox>
                  <w:txbxContent>
                    <w:p w14:paraId="1E9AD33C" w14:textId="77777777" w:rsidR="00136D51" w:rsidRDefault="00136D51">
                      <w:r>
                        <w:t xml:space="preserve">          Attachment lll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800"/>
      </w:tblGrid>
      <w:tr w:rsidR="00A03184" w14:paraId="1090DF63" w14:textId="77777777">
        <w:tc>
          <w:tcPr>
            <w:tcW w:w="10800" w:type="dxa"/>
            <w:shd w:val="clear" w:color="auto" w:fill="E6E6E6"/>
          </w:tcPr>
          <w:p w14:paraId="0845AA58" w14:textId="77777777" w:rsidR="00A03184" w:rsidRDefault="00A03184">
            <w:pPr>
              <w:pStyle w:val="BodyText"/>
              <w:ind w:right="0"/>
              <w:jc w:val="center"/>
              <w:rPr>
                <w:rFonts w:ascii="Times New Roman" w:hAnsi="Times New Roman"/>
                <w:i w:val="0"/>
                <w:iCs w:val="0"/>
                <w:sz w:val="4"/>
              </w:rPr>
            </w:pPr>
          </w:p>
          <w:p w14:paraId="73A4B3C1" w14:textId="77777777" w:rsidR="00A03184" w:rsidRDefault="00A03184">
            <w:pPr>
              <w:pStyle w:val="BodyText"/>
              <w:ind w:right="0"/>
              <w:jc w:val="center"/>
              <w:rPr>
                <w:rFonts w:ascii="Times New Roman" w:hAnsi="Times New Roman"/>
                <w:i w:val="0"/>
                <w:iCs w:val="0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</w:rPr>
              <w:t>Acknowledgement of Receipt from Incoming Officer</w:t>
            </w:r>
          </w:p>
        </w:tc>
      </w:tr>
    </w:tbl>
    <w:p w14:paraId="20D69E93" w14:textId="77777777" w:rsidR="00A03184" w:rsidRDefault="00A03184">
      <w:pPr>
        <w:rPr>
          <w:sz w:val="16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0"/>
        <w:gridCol w:w="1620"/>
        <w:gridCol w:w="2880"/>
      </w:tblGrid>
      <w:tr w:rsidR="00A03184" w14:paraId="3FD75823" w14:textId="77777777">
        <w:trPr>
          <w:trHeight w:val="80"/>
        </w:trPr>
        <w:tc>
          <w:tcPr>
            <w:tcW w:w="10800" w:type="dxa"/>
            <w:gridSpan w:val="3"/>
          </w:tcPr>
          <w:p w14:paraId="648E3D6D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 xml:space="preserve">I acknowledge and certify, under penalty of perjury, the receipt of each and all articles named in the attached inventory list of fixed assets as a true and correct inventory of the County of Riverside’s property now in my </w:t>
            </w:r>
          </w:p>
        </w:tc>
      </w:tr>
      <w:tr w:rsidR="00A03184" w14:paraId="0F3534AA" w14:textId="77777777">
        <w:trPr>
          <w:trHeight w:val="80"/>
        </w:trPr>
        <w:tc>
          <w:tcPr>
            <w:tcW w:w="6300" w:type="dxa"/>
          </w:tcPr>
          <w:p w14:paraId="435D12E0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 xml:space="preserve">possession and/or control and for which I am responsible for as of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AA053F" w14:textId="77777777" w:rsidR="00A03184" w:rsidRDefault="00A03184">
            <w:pPr>
              <w:pStyle w:val="BodyText"/>
              <w:ind w:right="0"/>
              <w:jc w:val="center"/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</w:tc>
        <w:tc>
          <w:tcPr>
            <w:tcW w:w="2880" w:type="dxa"/>
          </w:tcPr>
          <w:p w14:paraId="699834F9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.</w:t>
            </w:r>
          </w:p>
        </w:tc>
      </w:tr>
      <w:tr w:rsidR="00A03184" w14:paraId="34944BAC" w14:textId="77777777">
        <w:trPr>
          <w:trHeight w:val="80"/>
        </w:trPr>
        <w:tc>
          <w:tcPr>
            <w:tcW w:w="6300" w:type="dxa"/>
          </w:tcPr>
          <w:p w14:paraId="07320912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592AA91" w14:textId="77777777" w:rsidR="00A03184" w:rsidRDefault="00A03184">
            <w:pPr>
              <w:pStyle w:val="BodyText"/>
              <w:ind w:right="0"/>
              <w:jc w:val="center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  <w:sz w:val="14"/>
                <w:szCs w:val="24"/>
              </w:rPr>
              <w:t>(Specify date)</w:t>
            </w:r>
          </w:p>
        </w:tc>
        <w:tc>
          <w:tcPr>
            <w:tcW w:w="2880" w:type="dxa"/>
          </w:tcPr>
          <w:p w14:paraId="06A64AE8" w14:textId="77777777" w:rsidR="00A03184" w:rsidRDefault="00A03184">
            <w:pPr>
              <w:pStyle w:val="BodyText"/>
              <w:ind w:right="0"/>
              <w:rPr>
                <w:rFonts w:ascii="Verdana" w:hAnsi="Verdana"/>
                <w:i w:val="0"/>
                <w:iCs w:val="0"/>
              </w:rPr>
            </w:pPr>
          </w:p>
        </w:tc>
      </w:tr>
    </w:tbl>
    <w:p w14:paraId="3827D176" w14:textId="77777777" w:rsidR="00A03184" w:rsidRDefault="00A0318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"/>
        <w:gridCol w:w="5935"/>
        <w:gridCol w:w="236"/>
        <w:gridCol w:w="4000"/>
        <w:gridCol w:w="286"/>
      </w:tblGrid>
      <w:tr w:rsidR="00A03184" w14:paraId="454B6AC7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9B7CBF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DA644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B07AB6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06333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DCA4F28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3E6B3B80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4C2570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52F06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29E466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C1A8F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F03C361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226A3723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D6807B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</w:tcPr>
          <w:p w14:paraId="6A0BC67F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CAF1D7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64ACC109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27660BE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41F558B5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D1F295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4392A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21BD79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B427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b/>
                <w:bCs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6"/>
              </w:rPr>
            </w:r>
            <w:r>
              <w:rPr>
                <w:rFonts w:ascii="Verdana" w:hAnsi="Verdana"/>
                <w:b/>
                <w:bCs/>
                <w:sz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sz w:val="16"/>
              </w:rPr>
              <w:t> </w:t>
            </w:r>
            <w:r>
              <w:rPr>
                <w:rFonts w:ascii="Verdana" w:hAnsi="Verdana"/>
                <w:b/>
                <w:bCs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5023D46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4BA40786" w14:textId="7777777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58ED05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9CDC7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Print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A839F7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47726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jc w:val="center"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Official Title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71BAC0C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</w:tbl>
    <w:p w14:paraId="6EC17E3D" w14:textId="77777777" w:rsidR="00A03184" w:rsidRDefault="00A0318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20"/>
        <w:gridCol w:w="236"/>
        <w:gridCol w:w="484"/>
        <w:gridCol w:w="900"/>
        <w:gridCol w:w="720"/>
        <w:gridCol w:w="1440"/>
        <w:gridCol w:w="236"/>
      </w:tblGrid>
      <w:tr w:rsidR="00A03184" w14:paraId="1E491756" w14:textId="7777777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14CCD8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3367D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Verdana" w:hAnsi="Verdana"/>
                <w:b/>
                <w:bCs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</w:rPr>
            </w:r>
            <w:r>
              <w:rPr>
                <w:rFonts w:ascii="Verdana" w:hAnsi="Verdana"/>
                <w:b/>
                <w:bCs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  <w:noProof/>
              </w:rPr>
              <w:t> </w:t>
            </w:r>
            <w:r>
              <w:rPr>
                <w:rFonts w:ascii="Verdana" w:hAnsi="Verdana"/>
                <w:b/>
                <w:bCs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4E1FD7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,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8716A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/>
                    <w:b/>
                    <w:bCs/>
                    <w:szCs w:val="24"/>
                  </w:rPr>
                  <w:t>California</w:t>
                </w:r>
              </w:smartTag>
            </w:smartTag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3E872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</w:tc>
      </w:tr>
      <w:tr w:rsidR="00A03184" w14:paraId="5167CBFF" w14:textId="7777777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5110160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EB67D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24"/>
              </w:rPr>
              <w:t>Executed At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BA191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520E71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00EBEE" w14:textId="77777777" w:rsidR="00A03184" w:rsidRDefault="00A03184">
            <w:pPr>
              <w:pStyle w:val="Header"/>
              <w:widowControl/>
              <w:tabs>
                <w:tab w:val="clear" w:pos="4320"/>
                <w:tab w:val="clear" w:pos="8640"/>
              </w:tabs>
              <w:autoSpaceDE/>
              <w:autoSpaceDN/>
              <w:adjustRightInd/>
              <w:rPr>
                <w:rFonts w:ascii="Verdana" w:hAnsi="Verdana"/>
                <w:b/>
                <w:bCs/>
                <w:sz w:val="16"/>
                <w:szCs w:val="24"/>
              </w:rPr>
            </w:pPr>
          </w:p>
        </w:tc>
      </w:tr>
    </w:tbl>
    <w:p w14:paraId="1609DADE" w14:textId="77777777" w:rsidR="00A03184" w:rsidRDefault="00A03184">
      <w:pPr>
        <w:tabs>
          <w:tab w:val="left" w:pos="-1368"/>
          <w:tab w:val="left" w:pos="-720"/>
          <w:tab w:val="left" w:pos="0"/>
          <w:tab w:val="left" w:pos="5760"/>
          <w:tab w:val="left" w:pos="7200"/>
          <w:tab w:val="left" w:pos="7920"/>
          <w:tab w:val="left" w:pos="8892"/>
          <w:tab w:val="left" w:pos="925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0"/>
          <w:szCs w:val="16"/>
        </w:rPr>
      </w:pPr>
    </w:p>
    <w:sectPr w:rsidR="00A03184">
      <w:footerReference w:type="default" r:id="rId9"/>
      <w:pgSz w:w="12240" w:h="15840"/>
      <w:pgMar w:top="720" w:right="720" w:bottom="720" w:left="720" w:header="720" w:footer="56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A3D72" w14:textId="77777777" w:rsidR="0079515A" w:rsidRDefault="0079515A">
      <w:r>
        <w:separator/>
      </w:r>
    </w:p>
  </w:endnote>
  <w:endnote w:type="continuationSeparator" w:id="0">
    <w:p w14:paraId="1035DA8B" w14:textId="77777777" w:rsidR="0079515A" w:rsidRDefault="0079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BFA08" w14:textId="77777777" w:rsidR="0079515A" w:rsidRDefault="0079515A">
    <w:pPr>
      <w:pStyle w:val="Footer"/>
      <w:tabs>
        <w:tab w:val="left" w:pos="900"/>
        <w:tab w:val="left" w:pos="5040"/>
        <w:tab w:val="left" w:pos="8100"/>
        <w:tab w:val="left" w:pos="990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                             Standard Practice Manual – Form AM-1</w:t>
    </w:r>
  </w:p>
  <w:p w14:paraId="27D3D0CF" w14:textId="77777777" w:rsidR="0079515A" w:rsidRDefault="006A0FDB">
    <w:pPr>
      <w:pStyle w:val="Footer"/>
      <w:tabs>
        <w:tab w:val="clear" w:pos="8640"/>
        <w:tab w:val="left" w:pos="900"/>
        <w:tab w:val="left" w:pos="5040"/>
        <w:tab w:val="left" w:pos="9180"/>
        <w:tab w:val="left" w:pos="9900"/>
        <w:tab w:val="right" w:pos="10800"/>
      </w:tabs>
    </w:pPr>
    <w:r>
      <w:rPr>
        <w:sz w:val="14"/>
      </w:rPr>
      <w:t>July 2014</w:t>
    </w:r>
    <w:r w:rsidR="0079515A">
      <w:rPr>
        <w:sz w:val="14"/>
      </w:rPr>
      <w:tab/>
    </w:r>
    <w:r w:rsidR="0079515A">
      <w:rPr>
        <w:sz w:val="14"/>
      </w:rPr>
      <w:tab/>
    </w:r>
    <w:r w:rsidR="0079515A">
      <w:rPr>
        <w:sz w:val="14"/>
      </w:rPr>
      <w:tab/>
      <w:t xml:space="preserve">                                                                         Inventory of County Property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84CE" w14:textId="77777777" w:rsidR="0079515A" w:rsidRDefault="0079515A">
      <w:r>
        <w:separator/>
      </w:r>
    </w:p>
  </w:footnote>
  <w:footnote w:type="continuationSeparator" w:id="0">
    <w:p w14:paraId="2C9EE567" w14:textId="77777777" w:rsidR="0079515A" w:rsidRDefault="00795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21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E0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16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992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395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5C1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6E6348"/>
    <w:multiLevelType w:val="hybridMultilevel"/>
    <w:tmpl w:val="CD1059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83161"/>
    <w:multiLevelType w:val="hybridMultilevel"/>
    <w:tmpl w:val="2E4471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55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5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2F4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74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136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F64E04"/>
    <w:multiLevelType w:val="hybridMultilevel"/>
    <w:tmpl w:val="8F16B662"/>
    <w:lvl w:ilvl="0" w:tplc="F6CC79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CB4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6C2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210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FF16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A27C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F60DF5"/>
    <w:multiLevelType w:val="hybridMultilevel"/>
    <w:tmpl w:val="B2946F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D0A43"/>
    <w:multiLevelType w:val="hybridMultilevel"/>
    <w:tmpl w:val="BB1A75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D444F"/>
    <w:multiLevelType w:val="hybridMultilevel"/>
    <w:tmpl w:val="1BA04B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C2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03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9"/>
  </w:num>
  <w:num w:numId="5">
    <w:abstractNumId w:val="24"/>
  </w:num>
  <w:num w:numId="6">
    <w:abstractNumId w:val="0"/>
  </w:num>
  <w:num w:numId="7">
    <w:abstractNumId w:val="18"/>
  </w:num>
  <w:num w:numId="8">
    <w:abstractNumId w:val="23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14"/>
  </w:num>
  <w:num w:numId="21">
    <w:abstractNumId w:val="21"/>
  </w:num>
  <w:num w:numId="22">
    <w:abstractNumId w:val="8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E5"/>
    <w:rsid w:val="000B086D"/>
    <w:rsid w:val="00136D51"/>
    <w:rsid w:val="005C0AE5"/>
    <w:rsid w:val="005C5CEB"/>
    <w:rsid w:val="005E33EC"/>
    <w:rsid w:val="0069531E"/>
    <w:rsid w:val="006A0FDB"/>
    <w:rsid w:val="0079515A"/>
    <w:rsid w:val="007F291C"/>
    <w:rsid w:val="008B0E4D"/>
    <w:rsid w:val="00A03184"/>
    <w:rsid w:val="00B074AC"/>
    <w:rsid w:val="00B43B6F"/>
    <w:rsid w:val="00B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95EF97"/>
  <w15:docId w15:val="{C2DF551C-DA98-4EF0-AA21-009E517B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Courier 10cpi" w:hAnsi="Courier 10cpi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Courier 10cpi" w:hAnsi="Courier 10cpi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szCs w:val="2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ind w:right="-208"/>
    </w:pPr>
    <w:rPr>
      <w:rFonts w:ascii="Arial" w:hAnsi="Arial"/>
      <w:b/>
      <w:bCs/>
      <w:i/>
      <w:iCs/>
      <w:sz w:val="16"/>
      <w:szCs w:val="1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rsid w:val="0079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BDBC-4CE3-40AD-A960-1275AC2BB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AUDITOR-CONTROLLER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Ragarcia</dc:creator>
  <cp:lastModifiedBy>Ybanez, Echel</cp:lastModifiedBy>
  <cp:revision>2</cp:revision>
  <cp:lastPrinted>2014-07-30T16:46:00Z</cp:lastPrinted>
  <dcterms:created xsi:type="dcterms:W3CDTF">2021-04-29T23:01:00Z</dcterms:created>
  <dcterms:modified xsi:type="dcterms:W3CDTF">2021-04-29T23:01:00Z</dcterms:modified>
</cp:coreProperties>
</file>